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88F65" w14:textId="483BACE2" w:rsidR="005F737A" w:rsidRPr="007E2FAF" w:rsidRDefault="007E2FAF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7E2FAF">
        <w:rPr>
          <w:rFonts w:ascii="Times New Roman" w:hAnsi="Times New Roman"/>
          <w:bCs/>
          <w:sz w:val="28"/>
        </w:rPr>
        <w:t xml:space="preserve">Таганская межрайонная прокуратура информирует, что </w:t>
      </w:r>
      <w:bookmarkStart w:id="0" w:name="_GoBack"/>
      <w:bookmarkEnd w:id="0"/>
      <w:r w:rsidR="005F737A" w:rsidRPr="007E2FAF">
        <w:rPr>
          <w:rFonts w:ascii="Times New Roman" w:hAnsi="Times New Roman"/>
          <w:bCs/>
          <w:sz w:val="28"/>
        </w:rPr>
        <w:t xml:space="preserve">Таганская межрайонная прокуратура информирует, что Таганским районным судом г. Москвы вынесен обвинительный приговор в отношении гражданина </w:t>
      </w:r>
      <w:r w:rsidR="00D502D7" w:rsidRPr="007E2FAF">
        <w:rPr>
          <w:rFonts w:ascii="Times New Roman" w:hAnsi="Times New Roman"/>
          <w:bCs/>
          <w:sz w:val="28"/>
        </w:rPr>
        <w:t xml:space="preserve">С.; он осужден за совершение кражи, то есть тайного хищения чужого имущества, </w:t>
      </w:r>
      <w:r w:rsidR="00183BFC" w:rsidRPr="007E2FAF">
        <w:rPr>
          <w:rFonts w:ascii="Times New Roman" w:hAnsi="Times New Roman"/>
          <w:bCs/>
          <w:sz w:val="28"/>
        </w:rPr>
        <w:t>с незаконным проникновением в жилище (п. «а» ч. 3 ст. 158 УК РФ)</w:t>
      </w:r>
    </w:p>
    <w:p w14:paraId="460AC095" w14:textId="77777777" w:rsidR="00D502D7" w:rsidRPr="007E2FAF" w:rsidRDefault="00D502D7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5DC3F5AB" w14:textId="68DFCC92" w:rsidR="00D502D7" w:rsidRPr="007E2FAF" w:rsidRDefault="00D502D7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7E2FAF">
        <w:rPr>
          <w:rFonts w:ascii="Times New Roman" w:hAnsi="Times New Roman"/>
          <w:bCs/>
          <w:sz w:val="28"/>
        </w:rPr>
        <w:t xml:space="preserve">Так, гражданин </w:t>
      </w:r>
      <w:r w:rsidR="00183BFC" w:rsidRPr="007E2FAF">
        <w:rPr>
          <w:rFonts w:ascii="Times New Roman" w:hAnsi="Times New Roman"/>
          <w:bCs/>
          <w:sz w:val="28"/>
        </w:rPr>
        <w:t>С., находясь в помещении апартаментов, имея ранее приисканный ключ, имея умысел на хищение чужого имущества, выбрал в качестве предмета преступного посягательства имущество, принадлежащее гражданину З., проживающему в указанных апартаментах.</w:t>
      </w:r>
    </w:p>
    <w:p w14:paraId="643F8176" w14:textId="54CD9F52" w:rsidR="00183BFC" w:rsidRPr="007E2FAF" w:rsidRDefault="00183BFC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35AEE4BE" w14:textId="5014A169" w:rsidR="00183BFC" w:rsidRPr="007E2FAF" w:rsidRDefault="00183BFC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7E2FAF">
        <w:rPr>
          <w:rFonts w:ascii="Times New Roman" w:hAnsi="Times New Roman"/>
          <w:bCs/>
          <w:sz w:val="28"/>
        </w:rPr>
        <w:t xml:space="preserve">Убедившись, что никто не наблюдает за его преступными действиями и они носят тайный характер, воспользовавшись вышеуказанным ключом, он умышленно открыл запирающее устройство – замок входной двери апартаментов и забрал из апартаментов денежные средства в виде 5 купюр по 100 долларов США. </w:t>
      </w:r>
    </w:p>
    <w:p w14:paraId="45B060DF" w14:textId="77777777" w:rsidR="00183BFC" w:rsidRPr="007E2FAF" w:rsidRDefault="00183BFC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64FCED0F" w14:textId="2C622C10" w:rsidR="00183BFC" w:rsidRPr="007E2FAF" w:rsidRDefault="00183BFC" w:rsidP="00D502D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7E2FAF">
        <w:rPr>
          <w:rFonts w:ascii="Times New Roman" w:hAnsi="Times New Roman"/>
          <w:bCs/>
          <w:sz w:val="28"/>
        </w:rPr>
        <w:t>Суд назначил гражданину С. Наказание в виде лишения свободы на срок 6 месяцев со штрафом в размере 7 000 руб.</w:t>
      </w:r>
    </w:p>
    <w:p w14:paraId="7566B261" w14:textId="77777777" w:rsidR="00D502D7" w:rsidRDefault="00D502D7" w:rsidP="00D502D7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6B336DDE" w14:textId="77777777" w:rsidR="005F737A" w:rsidRDefault="005F737A" w:rsidP="00112F55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14:paraId="008141F4" w14:textId="77777777" w:rsidR="005F737A" w:rsidRDefault="005F737A" w:rsidP="00112F5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D67CEA" w14:paraId="27501A58" w14:textId="182BF56E" w:rsidTr="00D67CEA">
        <w:trPr>
          <w:trHeight w:val="1985"/>
        </w:trPr>
        <w:tc>
          <w:tcPr>
            <w:tcW w:w="9923" w:type="dxa"/>
          </w:tcPr>
          <w:p w14:paraId="051F92D1" w14:textId="77777777" w:rsidR="00D67CEA" w:rsidRDefault="00D67CEA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697344F7" w14:textId="77777777" w:rsidR="00D67CEA" w:rsidRDefault="00D67CEA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789C4" w14:textId="77777777" w:rsidR="00D646DC" w:rsidRDefault="00D646DC">
      <w:pPr>
        <w:spacing w:after="0" w:line="240" w:lineRule="auto"/>
      </w:pPr>
      <w:r>
        <w:separator/>
      </w:r>
    </w:p>
  </w:endnote>
  <w:endnote w:type="continuationSeparator" w:id="0">
    <w:p w14:paraId="61388A03" w14:textId="77777777" w:rsidR="00D646DC" w:rsidRDefault="00D6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8F634" w14:textId="77777777" w:rsidR="00D646DC" w:rsidRDefault="00D646DC">
      <w:pPr>
        <w:spacing w:after="0" w:line="240" w:lineRule="auto"/>
      </w:pPr>
      <w:r>
        <w:separator/>
      </w:r>
    </w:p>
  </w:footnote>
  <w:footnote w:type="continuationSeparator" w:id="0">
    <w:p w14:paraId="06404C2D" w14:textId="77777777" w:rsidR="00D646DC" w:rsidRDefault="00D64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34EFD"/>
    <w:rsid w:val="00183BFC"/>
    <w:rsid w:val="002049BB"/>
    <w:rsid w:val="00245CBA"/>
    <w:rsid w:val="00281A08"/>
    <w:rsid w:val="00291B90"/>
    <w:rsid w:val="002F532D"/>
    <w:rsid w:val="003410FC"/>
    <w:rsid w:val="003B4CB3"/>
    <w:rsid w:val="003C6134"/>
    <w:rsid w:val="004414E1"/>
    <w:rsid w:val="0047771A"/>
    <w:rsid w:val="004D0970"/>
    <w:rsid w:val="004F2A70"/>
    <w:rsid w:val="00501D48"/>
    <w:rsid w:val="00504BF6"/>
    <w:rsid w:val="00525DAF"/>
    <w:rsid w:val="00555889"/>
    <w:rsid w:val="00587886"/>
    <w:rsid w:val="005A4651"/>
    <w:rsid w:val="005B0C34"/>
    <w:rsid w:val="005F737A"/>
    <w:rsid w:val="0064211D"/>
    <w:rsid w:val="006B2818"/>
    <w:rsid w:val="006B3283"/>
    <w:rsid w:val="00725257"/>
    <w:rsid w:val="00742122"/>
    <w:rsid w:val="0074494C"/>
    <w:rsid w:val="007A12E0"/>
    <w:rsid w:val="007C3BCA"/>
    <w:rsid w:val="007E2FAF"/>
    <w:rsid w:val="008114E4"/>
    <w:rsid w:val="00854AE1"/>
    <w:rsid w:val="00860531"/>
    <w:rsid w:val="008A2CD0"/>
    <w:rsid w:val="008E0FA1"/>
    <w:rsid w:val="00901EDA"/>
    <w:rsid w:val="009323B4"/>
    <w:rsid w:val="00956AA6"/>
    <w:rsid w:val="009930ED"/>
    <w:rsid w:val="00994F49"/>
    <w:rsid w:val="00A42580"/>
    <w:rsid w:val="00AC5846"/>
    <w:rsid w:val="00AE6960"/>
    <w:rsid w:val="00B16E5C"/>
    <w:rsid w:val="00B73D1F"/>
    <w:rsid w:val="00BD4AE3"/>
    <w:rsid w:val="00BF30E1"/>
    <w:rsid w:val="00C2743B"/>
    <w:rsid w:val="00C6221D"/>
    <w:rsid w:val="00C87EF9"/>
    <w:rsid w:val="00C925E0"/>
    <w:rsid w:val="00CA5A27"/>
    <w:rsid w:val="00CE08F3"/>
    <w:rsid w:val="00CE12BA"/>
    <w:rsid w:val="00CF0EF6"/>
    <w:rsid w:val="00CF412C"/>
    <w:rsid w:val="00D05B3E"/>
    <w:rsid w:val="00D31D78"/>
    <w:rsid w:val="00D502D7"/>
    <w:rsid w:val="00D646DC"/>
    <w:rsid w:val="00D67CEA"/>
    <w:rsid w:val="00D73F8F"/>
    <w:rsid w:val="00D750C3"/>
    <w:rsid w:val="00D94E16"/>
    <w:rsid w:val="00D94EFE"/>
    <w:rsid w:val="00DA4E17"/>
    <w:rsid w:val="00DB36A8"/>
    <w:rsid w:val="00DC1348"/>
    <w:rsid w:val="00DC7B4C"/>
    <w:rsid w:val="00E17B97"/>
    <w:rsid w:val="00E32E6B"/>
    <w:rsid w:val="00EA77D5"/>
    <w:rsid w:val="00EF23D3"/>
    <w:rsid w:val="00F12625"/>
    <w:rsid w:val="00F20EBF"/>
    <w:rsid w:val="00F32C91"/>
    <w:rsid w:val="00F45A00"/>
    <w:rsid w:val="00F87FE4"/>
    <w:rsid w:val="00F91600"/>
    <w:rsid w:val="00F93BEF"/>
    <w:rsid w:val="00FD3ACF"/>
    <w:rsid w:val="00FD63F3"/>
    <w:rsid w:val="00FE018E"/>
    <w:rsid w:val="00FE70A8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cp:lastPrinted>2026-01-15T14:00:00Z</cp:lastPrinted>
  <dcterms:created xsi:type="dcterms:W3CDTF">2026-06-17T20:22:00Z</dcterms:created>
  <dcterms:modified xsi:type="dcterms:W3CDTF">2026-06-19T09:47:00Z</dcterms:modified>
</cp:coreProperties>
</file>